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36" w:rsidRDefault="00D46B36"/>
    <w:tbl>
      <w:tblPr>
        <w:tblStyle w:val="a5"/>
        <w:tblpPr w:leftFromText="180" w:rightFromText="180" w:vertAnchor="page" w:horzAnchor="margin" w:tblpY="40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1"/>
        <w:gridCol w:w="3209"/>
        <w:gridCol w:w="3806"/>
      </w:tblGrid>
      <w:tr w:rsidR="00832E84" w:rsidTr="00D46B36">
        <w:trPr>
          <w:trHeight w:val="1545"/>
        </w:trPr>
        <w:tc>
          <w:tcPr>
            <w:tcW w:w="3441" w:type="dxa"/>
          </w:tcPr>
          <w:p w:rsidR="00832E84" w:rsidRDefault="00832E84" w:rsidP="00D46B36">
            <w:pPr>
              <w:tabs>
                <w:tab w:val="left" w:pos="492"/>
                <w:tab w:val="left" w:pos="7024"/>
              </w:tabs>
              <w:ind w:left="-284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</w:rPr>
              <w:t>ФИЛИАЛ АКЦИОНЕРНОГО ОБЩЕСТВА</w:t>
            </w:r>
          </w:p>
          <w:p w:rsidR="00832E84" w:rsidRDefault="00832E84" w:rsidP="00D46B36">
            <w:pPr>
              <w:tabs>
                <w:tab w:val="left" w:pos="492"/>
                <w:tab w:val="left" w:pos="7024"/>
              </w:tabs>
              <w:ind w:left="-284"/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“ТАТМЕДИА”</w:t>
            </w:r>
          </w:p>
          <w:p w:rsidR="00832E84" w:rsidRPr="000B7AD8" w:rsidRDefault="00832E84" w:rsidP="00D46B36">
            <w:pPr>
              <w:tabs>
                <w:tab w:val="left" w:pos="7060"/>
              </w:tabs>
              <w:jc w:val="center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“ЗАИНСК-ИНФОРМ”</w:t>
            </w:r>
          </w:p>
        </w:tc>
        <w:tc>
          <w:tcPr>
            <w:tcW w:w="3209" w:type="dxa"/>
          </w:tcPr>
          <w:p w:rsidR="00832E84" w:rsidRDefault="00832E84" w:rsidP="00D46B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1066800" cy="1066800"/>
                  <wp:effectExtent l="0" t="0" r="0" b="0"/>
                  <wp:docPr id="3" name="Рисунок 1" descr="C:\Users\Reklama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klama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:rsidR="00EA7EC2" w:rsidRDefault="00832E84" w:rsidP="00D46B36">
            <w:pPr>
              <w:tabs>
                <w:tab w:val="left" w:pos="492"/>
                <w:tab w:val="left" w:pos="7024"/>
              </w:tabs>
              <w:jc w:val="right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У</w:t>
            </w:r>
            <w:r w:rsidRPr="000B7AD8">
              <w:rPr>
                <w:b/>
                <w:sz w:val="20"/>
                <w:szCs w:val="20"/>
                <w:lang w:val="tt-RU"/>
              </w:rPr>
              <w:t>твержден приказом</w:t>
            </w:r>
          </w:p>
          <w:p w:rsidR="00832E84" w:rsidRDefault="00832E84" w:rsidP="00D46B36">
            <w:pPr>
              <w:tabs>
                <w:tab w:val="left" w:pos="492"/>
                <w:tab w:val="left" w:pos="7024"/>
              </w:tabs>
              <w:jc w:val="right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руководителя филиала</w:t>
            </w:r>
          </w:p>
          <w:p w:rsidR="00832E84" w:rsidRDefault="00832E84" w:rsidP="00D46B36">
            <w:pPr>
              <w:tabs>
                <w:tab w:val="left" w:pos="492"/>
                <w:tab w:val="left" w:pos="7024"/>
              </w:tabs>
              <w:jc w:val="right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АО “ТАТМЕДИА”</w:t>
            </w:r>
            <w:r>
              <w:rPr>
                <w:b/>
                <w:sz w:val="20"/>
                <w:szCs w:val="20"/>
                <w:lang w:val="tt-RU"/>
              </w:rPr>
              <w:t xml:space="preserve"> </w:t>
            </w:r>
          </w:p>
          <w:p w:rsidR="00832E84" w:rsidRPr="000B7AD8" w:rsidRDefault="00832E84" w:rsidP="00D46B36">
            <w:pPr>
              <w:tabs>
                <w:tab w:val="left" w:pos="492"/>
                <w:tab w:val="left" w:pos="7024"/>
              </w:tabs>
              <w:jc w:val="right"/>
              <w:rPr>
                <w:b/>
                <w:sz w:val="20"/>
                <w:szCs w:val="20"/>
                <w:lang w:val="tt-RU"/>
              </w:rPr>
            </w:pPr>
            <w:r w:rsidRPr="000B7AD8">
              <w:rPr>
                <w:b/>
                <w:sz w:val="20"/>
                <w:szCs w:val="20"/>
                <w:lang w:val="tt-RU"/>
              </w:rPr>
              <w:t>“ЗАИНСК-ИНФОРМ”</w:t>
            </w:r>
          </w:p>
          <w:p w:rsidR="00832E84" w:rsidRDefault="00832E84" w:rsidP="00D46B36">
            <w:pPr>
              <w:tabs>
                <w:tab w:val="left" w:pos="6989"/>
              </w:tabs>
              <w:jc w:val="right"/>
              <w:rPr>
                <w:sz w:val="20"/>
                <w:szCs w:val="20"/>
                <w:lang w:val="tt-RU"/>
              </w:rPr>
            </w:pPr>
          </w:p>
          <w:p w:rsidR="009A4138" w:rsidRDefault="00832E84" w:rsidP="00D46B36">
            <w:pPr>
              <w:tabs>
                <w:tab w:val="left" w:pos="6989"/>
              </w:tabs>
              <w:jc w:val="right"/>
              <w:rPr>
                <w:sz w:val="20"/>
                <w:szCs w:val="20"/>
                <w:lang w:val="tt-RU"/>
              </w:rPr>
            </w:pPr>
            <w:r w:rsidRPr="000B7AD8">
              <w:rPr>
                <w:sz w:val="20"/>
                <w:szCs w:val="20"/>
                <w:lang w:val="tt-RU"/>
              </w:rPr>
              <w:t xml:space="preserve">Действует с “1” </w:t>
            </w:r>
            <w:r w:rsidR="00AF6856">
              <w:rPr>
                <w:sz w:val="20"/>
                <w:szCs w:val="20"/>
                <w:lang w:val="tt-RU"/>
              </w:rPr>
              <w:t>ноября</w:t>
            </w:r>
            <w:r w:rsidRPr="000B7AD8">
              <w:rPr>
                <w:sz w:val="20"/>
                <w:szCs w:val="20"/>
                <w:lang w:val="tt-RU"/>
              </w:rPr>
              <w:t xml:space="preserve"> 202</w:t>
            </w:r>
            <w:r w:rsidR="00EA1445">
              <w:rPr>
                <w:sz w:val="20"/>
                <w:szCs w:val="20"/>
                <w:lang w:val="tt-RU"/>
              </w:rPr>
              <w:t>4</w:t>
            </w:r>
            <w:r w:rsidRPr="000B7AD8">
              <w:rPr>
                <w:sz w:val="20"/>
                <w:szCs w:val="20"/>
                <w:lang w:val="tt-RU"/>
              </w:rPr>
              <w:t xml:space="preserve"> г.</w:t>
            </w:r>
          </w:p>
          <w:p w:rsidR="00832E84" w:rsidRPr="000B7AD8" w:rsidRDefault="00832E84" w:rsidP="00D46B36">
            <w:pPr>
              <w:tabs>
                <w:tab w:val="left" w:pos="6989"/>
              </w:tabs>
              <w:jc w:val="right"/>
              <w:rPr>
                <w:sz w:val="20"/>
                <w:szCs w:val="20"/>
                <w:lang w:val="tt-RU"/>
              </w:rPr>
            </w:pPr>
            <w:r w:rsidRPr="000B7AD8">
              <w:rPr>
                <w:sz w:val="20"/>
                <w:szCs w:val="20"/>
                <w:lang w:val="tt-RU"/>
              </w:rPr>
              <w:t xml:space="preserve">                                                            </w:t>
            </w:r>
            <w:r w:rsidRPr="000B7AD8">
              <w:rPr>
                <w:sz w:val="20"/>
                <w:szCs w:val="20"/>
              </w:rPr>
              <w:t xml:space="preserve">                                        </w:t>
            </w:r>
            <w:r w:rsidRPr="000B7AD8">
              <w:rPr>
                <w:sz w:val="20"/>
                <w:szCs w:val="20"/>
                <w:lang w:val="tt-RU"/>
              </w:rPr>
              <w:t xml:space="preserve">                                                                                                   ________________/</w:t>
            </w:r>
            <w:r w:rsidR="00414FDD">
              <w:rPr>
                <w:sz w:val="20"/>
                <w:szCs w:val="20"/>
                <w:lang w:val="tt-RU"/>
              </w:rPr>
              <w:t>Исаков А.К</w:t>
            </w:r>
            <w:r w:rsidRPr="000B7AD8">
              <w:rPr>
                <w:sz w:val="20"/>
                <w:szCs w:val="20"/>
                <w:lang w:val="tt-RU"/>
              </w:rPr>
              <w:t>./</w:t>
            </w:r>
          </w:p>
          <w:p w:rsidR="00832E84" w:rsidRDefault="00832E84" w:rsidP="00D46B3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tt-RU"/>
              </w:rPr>
            </w:pPr>
          </w:p>
        </w:tc>
      </w:tr>
    </w:tbl>
    <w:p w:rsidR="00DE7A46" w:rsidRPr="00EA1445" w:rsidRDefault="00932E17" w:rsidP="00880CEF">
      <w:pPr>
        <w:tabs>
          <w:tab w:val="left" w:pos="3740"/>
        </w:tabs>
        <w:jc w:val="center"/>
        <w:rPr>
          <w:rFonts w:cs="Arial"/>
          <w:b/>
          <w:sz w:val="22"/>
          <w:szCs w:val="22"/>
        </w:rPr>
      </w:pPr>
      <w:r w:rsidRPr="00EA1445">
        <w:rPr>
          <w:rFonts w:cs="Arial"/>
          <w:b/>
          <w:sz w:val="22"/>
          <w:szCs w:val="22"/>
        </w:rPr>
        <w:t>ПРАЙС-ЛИСТ</w:t>
      </w:r>
    </w:p>
    <w:p w:rsidR="00932E17" w:rsidRPr="00EA1445" w:rsidRDefault="00932E17" w:rsidP="00965B03">
      <w:pPr>
        <w:tabs>
          <w:tab w:val="left" w:pos="3740"/>
        </w:tabs>
        <w:jc w:val="center"/>
        <w:rPr>
          <w:rFonts w:cs="Arial"/>
          <w:b/>
          <w:sz w:val="22"/>
          <w:szCs w:val="22"/>
        </w:rPr>
      </w:pPr>
      <w:r w:rsidRPr="00EA1445">
        <w:rPr>
          <w:rFonts w:cs="Arial"/>
          <w:b/>
          <w:sz w:val="22"/>
          <w:szCs w:val="22"/>
        </w:rPr>
        <w:t xml:space="preserve">НА ПУБЛИКАЦИЮ </w:t>
      </w:r>
      <w:r w:rsidR="00B84262" w:rsidRPr="00EA1445">
        <w:rPr>
          <w:rFonts w:cs="Arial"/>
          <w:b/>
          <w:sz w:val="22"/>
          <w:szCs w:val="22"/>
        </w:rPr>
        <w:t>КОММЕРЧЕСКОЙ РЕКЛАМЫ И ОБЬЯВЛЕНИЙ</w:t>
      </w:r>
    </w:p>
    <w:p w:rsidR="00DA2FE1" w:rsidRPr="00EA1445" w:rsidRDefault="00B84262" w:rsidP="000C6AA1">
      <w:pPr>
        <w:tabs>
          <w:tab w:val="left" w:pos="3073"/>
        </w:tabs>
        <w:jc w:val="center"/>
        <w:rPr>
          <w:rFonts w:cs="Arial"/>
          <w:b/>
          <w:sz w:val="22"/>
          <w:szCs w:val="22"/>
        </w:rPr>
      </w:pPr>
      <w:r w:rsidRPr="00EA1445">
        <w:rPr>
          <w:rFonts w:cs="Arial"/>
          <w:b/>
          <w:sz w:val="22"/>
          <w:szCs w:val="22"/>
        </w:rPr>
        <w:t xml:space="preserve">В </w:t>
      </w:r>
      <w:r w:rsidR="006F075A" w:rsidRPr="00EA1445">
        <w:rPr>
          <w:rFonts w:cs="Arial"/>
          <w:b/>
          <w:sz w:val="22"/>
          <w:szCs w:val="22"/>
        </w:rPr>
        <w:t xml:space="preserve">ДВУХ </w:t>
      </w:r>
      <w:r w:rsidRPr="00EA1445">
        <w:rPr>
          <w:rFonts w:cs="Arial"/>
          <w:b/>
          <w:sz w:val="22"/>
          <w:szCs w:val="22"/>
        </w:rPr>
        <w:t>ГАЗЕТАХ</w:t>
      </w:r>
      <w:r w:rsidR="00FE69F0" w:rsidRPr="00EA1445">
        <w:rPr>
          <w:rFonts w:cs="Arial"/>
          <w:b/>
          <w:sz w:val="22"/>
          <w:szCs w:val="22"/>
        </w:rPr>
        <w:t xml:space="preserve"> ОДНОВРЕМЕННО</w:t>
      </w:r>
    </w:p>
    <w:p w:rsidR="000C6AA1" w:rsidRDefault="000C6AA1" w:rsidP="000C6AA1">
      <w:pPr>
        <w:tabs>
          <w:tab w:val="left" w:pos="3073"/>
        </w:tabs>
        <w:jc w:val="center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>
            <wp:extent cx="2295525" cy="373198"/>
            <wp:effectExtent l="19050" t="0" r="9525" b="0"/>
            <wp:docPr id="6" name="Рисунок 5" descr="5435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3534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408" cy="37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211">
        <w:rPr>
          <w:rFonts w:cs="Arial"/>
          <w:b/>
        </w:rPr>
        <w:t xml:space="preserve"> </w:t>
      </w:r>
      <w:r w:rsidR="006F075A">
        <w:rPr>
          <w:rFonts w:cs="Arial"/>
          <w:b/>
        </w:rPr>
        <w:t xml:space="preserve">    </w:t>
      </w:r>
      <w:r w:rsidR="00633211">
        <w:rPr>
          <w:rFonts w:cs="Arial"/>
          <w:b/>
        </w:rPr>
        <w:t xml:space="preserve"> </w:t>
      </w:r>
      <w:r w:rsidR="00D81302">
        <w:rPr>
          <w:rFonts w:cs="Arial"/>
          <w:noProof/>
        </w:rPr>
        <w:drawing>
          <wp:inline distT="0" distB="0" distL="0" distR="0">
            <wp:extent cx="2714625" cy="409575"/>
            <wp:effectExtent l="0" t="0" r="0" b="0"/>
            <wp:docPr id="4" name="Рисунок 4" descr="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4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11F" w:rsidRPr="00534653" w:rsidRDefault="0013711F" w:rsidP="00932E17">
      <w:pPr>
        <w:rPr>
          <w:rFonts w:cs="Arial"/>
          <w:b/>
        </w:rPr>
      </w:pPr>
    </w:p>
    <w:p w:rsidR="00932E17" w:rsidRPr="00880CEF" w:rsidRDefault="00932E17" w:rsidP="00932E17">
      <w:pPr>
        <w:rPr>
          <w:rFonts w:cs="Arial"/>
          <w:b/>
        </w:rPr>
      </w:pPr>
      <w:r w:rsidRPr="00880CEF">
        <w:rPr>
          <w:rFonts w:cs="Arial"/>
          <w:b/>
        </w:rPr>
        <w:t xml:space="preserve">Тематика издания: </w:t>
      </w:r>
      <w:r w:rsidRPr="00880CEF">
        <w:rPr>
          <w:rFonts w:cs="Arial"/>
          <w:b/>
          <w:color w:val="FF0000"/>
        </w:rPr>
        <w:t>Общественно-политическая</w:t>
      </w:r>
    </w:p>
    <w:p w:rsidR="00932E17" w:rsidRPr="00880CEF" w:rsidRDefault="00DA2FE1" w:rsidP="00412DDF">
      <w:pPr>
        <w:tabs>
          <w:tab w:val="left" w:pos="8868"/>
        </w:tabs>
        <w:rPr>
          <w:rFonts w:cs="Arial"/>
          <w:b/>
        </w:rPr>
      </w:pPr>
      <w:r w:rsidRPr="00880CEF">
        <w:rPr>
          <w:rFonts w:cs="Arial"/>
          <w:b/>
        </w:rPr>
        <w:t xml:space="preserve">Язык: </w:t>
      </w:r>
      <w:r w:rsidR="00534653" w:rsidRPr="00880CEF">
        <w:rPr>
          <w:rFonts w:cs="Arial"/>
          <w:b/>
          <w:color w:val="FF0000"/>
        </w:rPr>
        <w:t>русский</w:t>
      </w:r>
      <w:r w:rsidR="00D81302" w:rsidRPr="00880CEF">
        <w:rPr>
          <w:rFonts w:cs="Arial"/>
          <w:b/>
          <w:color w:val="FF0000"/>
        </w:rPr>
        <w:t>, татарский</w:t>
      </w:r>
      <w:r w:rsidR="00412DDF" w:rsidRPr="00880CEF">
        <w:rPr>
          <w:rFonts w:cs="Arial"/>
          <w:b/>
        </w:rPr>
        <w:tab/>
      </w:r>
    </w:p>
    <w:p w:rsidR="00932E17" w:rsidRPr="00880CEF" w:rsidRDefault="00932E17" w:rsidP="00932E17">
      <w:pPr>
        <w:rPr>
          <w:rFonts w:cs="Arial"/>
        </w:rPr>
      </w:pPr>
      <w:r w:rsidRPr="00880CEF">
        <w:rPr>
          <w:rFonts w:cs="Arial"/>
          <w:b/>
        </w:rPr>
        <w:t>Тираж:</w:t>
      </w:r>
      <w:r w:rsidR="00DA2FE1" w:rsidRPr="00880CEF">
        <w:rPr>
          <w:rFonts w:cs="Arial"/>
        </w:rPr>
        <w:t xml:space="preserve"> </w:t>
      </w:r>
      <w:r w:rsidR="00D81302" w:rsidRPr="00880CEF">
        <w:rPr>
          <w:rFonts w:cs="Arial"/>
          <w:b/>
          <w:color w:val="FF0000"/>
        </w:rPr>
        <w:t>3</w:t>
      </w:r>
      <w:r w:rsidR="001779E7">
        <w:rPr>
          <w:rFonts w:cs="Arial"/>
          <w:b/>
          <w:color w:val="FF0000"/>
        </w:rPr>
        <w:t>1</w:t>
      </w:r>
      <w:r w:rsidR="00D81302" w:rsidRPr="00880CEF">
        <w:rPr>
          <w:rFonts w:cs="Arial"/>
          <w:b/>
          <w:color w:val="FF0000"/>
        </w:rPr>
        <w:t>00</w:t>
      </w:r>
    </w:p>
    <w:p w:rsidR="00544117" w:rsidRPr="00880CEF" w:rsidRDefault="00544117" w:rsidP="00932E17">
      <w:pPr>
        <w:rPr>
          <w:rFonts w:cs="Arial"/>
          <w:b/>
        </w:rPr>
      </w:pPr>
      <w:r w:rsidRPr="00880CEF">
        <w:rPr>
          <w:rFonts w:cs="Arial"/>
          <w:b/>
        </w:rPr>
        <w:t>Регион распрост</w:t>
      </w:r>
      <w:r w:rsidR="00DA2FE1" w:rsidRPr="00880CEF">
        <w:rPr>
          <w:rFonts w:cs="Arial"/>
          <w:b/>
        </w:rPr>
        <w:t xml:space="preserve">ранения: </w:t>
      </w:r>
      <w:r w:rsidR="00DA2FE1" w:rsidRPr="00880CEF">
        <w:rPr>
          <w:rFonts w:cs="Arial"/>
          <w:b/>
          <w:color w:val="FF0000"/>
        </w:rPr>
        <w:t>г.</w:t>
      </w:r>
      <w:r w:rsidR="00D0726C" w:rsidRPr="00880CEF">
        <w:rPr>
          <w:rFonts w:cs="Arial"/>
          <w:b/>
          <w:color w:val="FF0000"/>
        </w:rPr>
        <w:t xml:space="preserve"> </w:t>
      </w:r>
      <w:r w:rsidR="00DA2FE1" w:rsidRPr="00880CEF">
        <w:rPr>
          <w:rFonts w:cs="Arial"/>
          <w:b/>
          <w:color w:val="FF0000"/>
        </w:rPr>
        <w:t xml:space="preserve">Заинск, </w:t>
      </w:r>
      <w:proofErr w:type="spellStart"/>
      <w:r w:rsidR="00DA2FE1" w:rsidRPr="00880CEF">
        <w:rPr>
          <w:rFonts w:cs="Arial"/>
          <w:b/>
          <w:color w:val="FF0000"/>
        </w:rPr>
        <w:t>Заинский</w:t>
      </w:r>
      <w:proofErr w:type="spellEnd"/>
      <w:r w:rsidR="00DA2FE1" w:rsidRPr="00880CEF">
        <w:rPr>
          <w:rFonts w:cs="Arial"/>
          <w:b/>
          <w:color w:val="FF0000"/>
        </w:rPr>
        <w:t xml:space="preserve"> район</w:t>
      </w:r>
    </w:p>
    <w:p w:rsidR="00544117" w:rsidRPr="00880CEF" w:rsidRDefault="00544117" w:rsidP="00932E17">
      <w:pPr>
        <w:rPr>
          <w:rFonts w:cs="Arial"/>
          <w:i/>
        </w:rPr>
      </w:pPr>
      <w:r w:rsidRPr="00880CEF">
        <w:rPr>
          <w:rFonts w:cs="Arial"/>
          <w:b/>
        </w:rPr>
        <w:t>Способ распространения</w:t>
      </w:r>
      <w:r w:rsidRPr="00880CEF">
        <w:rPr>
          <w:rFonts w:cs="Arial"/>
          <w:b/>
          <w:i/>
        </w:rPr>
        <w:t>:</w:t>
      </w:r>
      <w:r w:rsidR="00DA2FE1" w:rsidRPr="00880CEF">
        <w:rPr>
          <w:rFonts w:cs="Arial"/>
          <w:b/>
        </w:rPr>
        <w:t xml:space="preserve"> </w:t>
      </w:r>
      <w:r w:rsidR="00DA2FE1" w:rsidRPr="00880CEF">
        <w:rPr>
          <w:rFonts w:cs="Arial"/>
          <w:b/>
          <w:color w:val="FF0000"/>
        </w:rPr>
        <w:t>подписка</w:t>
      </w:r>
      <w:r w:rsidR="00534653" w:rsidRPr="00880CEF">
        <w:rPr>
          <w:rFonts w:cs="Arial"/>
          <w:b/>
          <w:color w:val="FF0000"/>
        </w:rPr>
        <w:t>, розница</w:t>
      </w:r>
    </w:p>
    <w:p w:rsidR="00544117" w:rsidRPr="00880CEF" w:rsidRDefault="00544117" w:rsidP="00544117">
      <w:pPr>
        <w:rPr>
          <w:rFonts w:cs="Arial"/>
        </w:rPr>
      </w:pPr>
      <w:r w:rsidRPr="00880CEF">
        <w:rPr>
          <w:rFonts w:cs="Arial"/>
          <w:b/>
        </w:rPr>
        <w:t xml:space="preserve">Формат издания: </w:t>
      </w:r>
      <w:r w:rsidRPr="00880CEF">
        <w:rPr>
          <w:rFonts w:cs="Arial"/>
          <w:b/>
          <w:color w:val="FF0000"/>
        </w:rPr>
        <w:t>А3</w:t>
      </w:r>
      <w:r w:rsidR="00DA2FE1" w:rsidRPr="00880CEF">
        <w:rPr>
          <w:rFonts w:cs="Arial"/>
          <w:b/>
          <w:color w:val="FF0000"/>
        </w:rPr>
        <w:t xml:space="preserve"> </w:t>
      </w:r>
    </w:p>
    <w:p w:rsidR="00544117" w:rsidRPr="00880CEF" w:rsidRDefault="00544117" w:rsidP="00544117">
      <w:pPr>
        <w:rPr>
          <w:rFonts w:cs="Arial"/>
        </w:rPr>
      </w:pPr>
      <w:r w:rsidRPr="00880CEF">
        <w:rPr>
          <w:rFonts w:cs="Arial"/>
          <w:b/>
        </w:rPr>
        <w:t>Периодичность:</w:t>
      </w:r>
      <w:r w:rsidR="00DA2FE1" w:rsidRPr="00880CEF">
        <w:rPr>
          <w:rFonts w:cs="Arial"/>
        </w:rPr>
        <w:t xml:space="preserve"> </w:t>
      </w:r>
      <w:r w:rsidR="001B7FBE" w:rsidRPr="00880CEF">
        <w:rPr>
          <w:rFonts w:cs="Arial"/>
          <w:b/>
          <w:color w:val="FF0000"/>
        </w:rPr>
        <w:t>1 раз в неделю (</w:t>
      </w:r>
      <w:r w:rsidR="00DA2FE1" w:rsidRPr="00880CEF">
        <w:rPr>
          <w:rFonts w:cs="Arial"/>
          <w:b/>
          <w:color w:val="FF0000"/>
        </w:rPr>
        <w:t>пятница)</w:t>
      </w:r>
    </w:p>
    <w:p w:rsidR="00544117" w:rsidRPr="00880CEF" w:rsidRDefault="00544117" w:rsidP="00544117">
      <w:pPr>
        <w:rPr>
          <w:rFonts w:cs="Arial"/>
          <w:i/>
          <w:color w:val="FF0000"/>
        </w:rPr>
      </w:pPr>
      <w:r w:rsidRPr="00880CEF">
        <w:rPr>
          <w:rFonts w:cs="Arial"/>
          <w:b/>
        </w:rPr>
        <w:t>Количество полос:</w:t>
      </w:r>
      <w:r w:rsidR="00DA2FE1" w:rsidRPr="00880CEF">
        <w:rPr>
          <w:rFonts w:cs="Arial"/>
        </w:rPr>
        <w:t xml:space="preserve"> </w:t>
      </w:r>
      <w:r w:rsidR="00320C7E" w:rsidRPr="00880CEF">
        <w:rPr>
          <w:rFonts w:cs="Arial"/>
          <w:b/>
          <w:color w:val="FF0000"/>
        </w:rPr>
        <w:t>12</w:t>
      </w:r>
      <w:r w:rsidR="00DA2FE1" w:rsidRPr="00880CEF">
        <w:rPr>
          <w:rFonts w:cs="Arial"/>
          <w:b/>
          <w:color w:val="FF0000"/>
        </w:rPr>
        <w:t xml:space="preserve"> полос </w:t>
      </w:r>
      <w:r w:rsidR="009A4138" w:rsidRPr="00880CEF">
        <w:rPr>
          <w:b/>
          <w:color w:val="FF0000"/>
        </w:rPr>
        <w:t>+ 8</w:t>
      </w:r>
      <w:r w:rsidR="00534653" w:rsidRPr="00880CEF">
        <w:rPr>
          <w:b/>
          <w:color w:val="FF0000"/>
        </w:rPr>
        <w:t xml:space="preserve"> </w:t>
      </w:r>
      <w:r w:rsidR="00414FDD" w:rsidRPr="00414FDD">
        <w:rPr>
          <w:b/>
          <w:color w:val="FF0000"/>
        </w:rPr>
        <w:t>полос  Республиканский блок информации</w:t>
      </w:r>
      <w:r w:rsidR="00534653" w:rsidRPr="00880CEF">
        <w:rPr>
          <w:b/>
          <w:color w:val="FF0000"/>
        </w:rPr>
        <w:t xml:space="preserve"> «События недели»</w:t>
      </w:r>
    </w:p>
    <w:p w:rsidR="003A497E" w:rsidRPr="00880CEF" w:rsidRDefault="00544117" w:rsidP="00544117">
      <w:pPr>
        <w:rPr>
          <w:rFonts w:cs="Arial"/>
          <w:b/>
          <w:color w:val="FF0000"/>
        </w:rPr>
      </w:pPr>
      <w:r w:rsidRPr="00880CEF">
        <w:rPr>
          <w:rFonts w:cs="Arial"/>
          <w:b/>
        </w:rPr>
        <w:t>Ц</w:t>
      </w:r>
      <w:r w:rsidR="00687914" w:rsidRPr="00880CEF">
        <w:rPr>
          <w:rFonts w:cs="Arial"/>
          <w:b/>
        </w:rPr>
        <w:t>вет</w:t>
      </w:r>
      <w:r w:rsidRPr="00880CEF">
        <w:rPr>
          <w:rFonts w:cs="Arial"/>
          <w:b/>
        </w:rPr>
        <w:t>ность</w:t>
      </w:r>
      <w:r w:rsidR="00B84262" w:rsidRPr="00880CEF">
        <w:rPr>
          <w:rFonts w:cs="Arial"/>
          <w:b/>
        </w:rPr>
        <w:t xml:space="preserve"> полос</w:t>
      </w:r>
      <w:r w:rsidRPr="00880CEF">
        <w:rPr>
          <w:rFonts w:cs="Arial"/>
          <w:b/>
        </w:rPr>
        <w:t>:</w:t>
      </w:r>
      <w:r w:rsidR="00DA2FE1" w:rsidRPr="00880CEF">
        <w:rPr>
          <w:rFonts w:cs="Arial"/>
          <w:b/>
          <w:color w:val="FF0000"/>
        </w:rPr>
        <w:t xml:space="preserve"> </w:t>
      </w:r>
      <w:r w:rsidR="00B84262" w:rsidRPr="00880CEF">
        <w:rPr>
          <w:rFonts w:cs="Arial"/>
          <w:b/>
          <w:color w:val="FF0000"/>
        </w:rPr>
        <w:t>цветные, черно-белые.</w:t>
      </w:r>
    </w:p>
    <w:p w:rsidR="000C6AA1" w:rsidRPr="00D81302" w:rsidRDefault="00AE52DA" w:rsidP="00880CEF">
      <w:r w:rsidRPr="00880CEF">
        <w:rPr>
          <w:rFonts w:cs="Arial"/>
          <w:b/>
          <w:color w:val="000000"/>
        </w:rPr>
        <w:t>Сайт:</w:t>
      </w:r>
      <w:r w:rsidRPr="00880CEF">
        <w:rPr>
          <w:rFonts w:cs="Arial"/>
          <w:b/>
          <w:color w:val="FF0000"/>
        </w:rPr>
        <w:t xml:space="preserve"> </w:t>
      </w:r>
      <w:proofErr w:type="spellStart"/>
      <w:r w:rsidR="005B7222" w:rsidRPr="00880CEF">
        <w:rPr>
          <w:rFonts w:cs="Arial"/>
          <w:b/>
          <w:color w:val="FF0000"/>
          <w:lang w:val="en-US"/>
        </w:rPr>
        <w:t>zainsk</w:t>
      </w:r>
      <w:proofErr w:type="spellEnd"/>
      <w:r w:rsidR="005B7222" w:rsidRPr="00880CEF">
        <w:rPr>
          <w:rFonts w:cs="Arial"/>
          <w:b/>
          <w:color w:val="FF0000"/>
        </w:rPr>
        <w:t>-</w:t>
      </w:r>
      <w:r w:rsidR="005B7222" w:rsidRPr="00880CEF">
        <w:rPr>
          <w:rFonts w:cs="Arial"/>
          <w:b/>
          <w:color w:val="FF0000"/>
          <w:lang w:val="en-US"/>
        </w:rPr>
        <w:t>inform</w:t>
      </w:r>
      <w:r w:rsidR="005B7222" w:rsidRPr="00880CEF">
        <w:rPr>
          <w:rFonts w:cs="Arial"/>
          <w:b/>
          <w:color w:val="FF0000"/>
        </w:rPr>
        <w:t>.</w:t>
      </w:r>
      <w:proofErr w:type="spellStart"/>
      <w:r w:rsidR="005B7222" w:rsidRPr="00880CEF">
        <w:rPr>
          <w:rFonts w:cs="Arial"/>
          <w:b/>
          <w:color w:val="FF0000"/>
          <w:lang w:val="en-US"/>
        </w:rPr>
        <w:t>ru</w:t>
      </w:r>
      <w:proofErr w:type="spellEnd"/>
    </w:p>
    <w:p w:rsidR="003C2F3D" w:rsidRPr="000C6AA1" w:rsidRDefault="000C6AA1" w:rsidP="009A4138">
      <w:pPr>
        <w:jc w:val="center"/>
      </w:pPr>
      <w:r>
        <w:t xml:space="preserve">                        </w:t>
      </w:r>
      <w:r w:rsidR="006E553C">
        <w:t xml:space="preserve">        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9"/>
        <w:gridCol w:w="2835"/>
        <w:gridCol w:w="3540"/>
        <w:gridCol w:w="10"/>
        <w:gridCol w:w="1694"/>
      </w:tblGrid>
      <w:tr w:rsidR="00B84262" w:rsidRPr="003C2F3D" w:rsidTr="00280449">
        <w:tc>
          <w:tcPr>
            <w:tcW w:w="2520" w:type="dxa"/>
          </w:tcPr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3C2F3D">
              <w:rPr>
                <w:rFonts w:cs="Arial"/>
                <w:b/>
                <w:sz w:val="21"/>
                <w:szCs w:val="21"/>
              </w:rPr>
              <w:t>УСЛУГИ</w:t>
            </w: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2834" w:type="dxa"/>
          </w:tcPr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3C2F3D">
              <w:rPr>
                <w:rFonts w:cs="Arial"/>
                <w:b/>
                <w:sz w:val="21"/>
                <w:szCs w:val="21"/>
              </w:rPr>
              <w:t>ПУБЛИКАЦИЯ</w:t>
            </w:r>
          </w:p>
        </w:tc>
        <w:tc>
          <w:tcPr>
            <w:tcW w:w="3550" w:type="dxa"/>
            <w:gridSpan w:val="2"/>
          </w:tcPr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3C2F3D">
              <w:rPr>
                <w:rFonts w:cs="Arial"/>
                <w:b/>
                <w:sz w:val="21"/>
                <w:szCs w:val="21"/>
              </w:rPr>
              <w:t>УСЛОВИЯ</w:t>
            </w:r>
          </w:p>
        </w:tc>
        <w:tc>
          <w:tcPr>
            <w:tcW w:w="1694" w:type="dxa"/>
          </w:tcPr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</w:p>
          <w:p w:rsidR="00B84262" w:rsidRPr="003C2F3D" w:rsidRDefault="00B84262" w:rsidP="0028044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3C2F3D">
              <w:rPr>
                <w:rFonts w:cs="Arial"/>
                <w:b/>
                <w:sz w:val="21"/>
                <w:szCs w:val="21"/>
              </w:rPr>
              <w:t>СТОИМОСТЬ</w:t>
            </w:r>
          </w:p>
        </w:tc>
      </w:tr>
      <w:tr w:rsidR="00B84262" w:rsidRPr="00FB61A8" w:rsidTr="00280449">
        <w:trPr>
          <w:trHeight w:val="245"/>
        </w:trPr>
        <w:tc>
          <w:tcPr>
            <w:tcW w:w="2520" w:type="dxa"/>
            <w:vMerge w:val="restart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Pr="00573FA1" w:rsidRDefault="00B84262" w:rsidP="00280449">
            <w:pPr>
              <w:jc w:val="center"/>
              <w:rPr>
                <w:rFonts w:cs="Arial"/>
                <w:b/>
              </w:rPr>
            </w:pPr>
            <w:r w:rsidRPr="00573FA1">
              <w:rPr>
                <w:rFonts w:cs="Arial"/>
                <w:b/>
              </w:rPr>
              <w:t>Модульная реклама</w:t>
            </w:r>
          </w:p>
        </w:tc>
        <w:tc>
          <w:tcPr>
            <w:tcW w:w="2834" w:type="dxa"/>
            <w:vMerge w:val="restart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  <w:r w:rsidRPr="00FB61A8">
              <w:rPr>
                <w:rFonts w:cs="Arial"/>
                <w:b/>
              </w:rPr>
              <w:t>Цветная полоса</w:t>
            </w:r>
          </w:p>
          <w:p w:rsidR="00B84262" w:rsidRDefault="00B84262" w:rsidP="00280449">
            <w:pPr>
              <w:jc w:val="center"/>
              <w:rPr>
                <w:rFonts w:cs="Arial"/>
                <w:b/>
              </w:rPr>
            </w:pPr>
            <w:r w:rsidRPr="00FB61A8">
              <w:rPr>
                <w:rFonts w:cs="Arial"/>
                <w:b/>
              </w:rPr>
              <w:t>1 кв. см.</w:t>
            </w:r>
          </w:p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Pr="00FB61A8" w:rsidRDefault="00C70DCD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первая</w:t>
            </w:r>
            <w:r w:rsidR="00B84262">
              <w:rPr>
                <w:rFonts w:cs="Arial"/>
                <w:b/>
              </w:rPr>
              <w:t xml:space="preserve"> полоса</w:t>
            </w:r>
          </w:p>
        </w:tc>
        <w:tc>
          <w:tcPr>
            <w:tcW w:w="1694" w:type="dxa"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  <w:r w:rsidRPr="00FB61A8">
              <w:rPr>
                <w:rFonts w:cs="Arial"/>
                <w:b/>
              </w:rPr>
              <w:t>0 руб.</w:t>
            </w:r>
          </w:p>
        </w:tc>
      </w:tr>
      <w:tr w:rsidR="00B84262" w:rsidRPr="00FB61A8" w:rsidTr="00280449">
        <w:trPr>
          <w:trHeight w:val="263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  <w:vMerge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Pr="00FB61A8" w:rsidRDefault="00C70DCD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последняя</w:t>
            </w:r>
            <w:r w:rsidR="00B84262">
              <w:rPr>
                <w:rFonts w:cs="Arial"/>
                <w:b/>
              </w:rPr>
              <w:t xml:space="preserve">  полоса</w:t>
            </w:r>
          </w:p>
        </w:tc>
        <w:tc>
          <w:tcPr>
            <w:tcW w:w="1694" w:type="dxa"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  <w:r w:rsidRPr="00FB61A8">
              <w:rPr>
                <w:rFonts w:cs="Arial"/>
                <w:b/>
              </w:rPr>
              <w:t>0 руб.</w:t>
            </w:r>
          </w:p>
        </w:tc>
      </w:tr>
      <w:tr w:rsidR="00B84262" w:rsidTr="00280449">
        <w:trPr>
          <w:trHeight w:val="298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  <w:vMerge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Default="00C70DCD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внутри газеты</w:t>
            </w:r>
          </w:p>
        </w:tc>
        <w:tc>
          <w:tcPr>
            <w:tcW w:w="1694" w:type="dxa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75 руб.</w:t>
            </w:r>
          </w:p>
        </w:tc>
      </w:tr>
      <w:tr w:rsidR="00B84262" w:rsidTr="00280449">
        <w:trPr>
          <w:trHeight w:val="309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</w:tcPr>
          <w:p w:rsidR="00B84262" w:rsidRPr="00FB61A8" w:rsidRDefault="00880CEF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B84262">
              <w:rPr>
                <w:rFonts w:cs="Arial"/>
                <w:b/>
              </w:rPr>
              <w:t>1 кв. см.</w:t>
            </w:r>
          </w:p>
        </w:tc>
        <w:tc>
          <w:tcPr>
            <w:tcW w:w="3550" w:type="dxa"/>
            <w:gridSpan w:val="2"/>
          </w:tcPr>
          <w:p w:rsidR="00B84262" w:rsidRDefault="00C70DCD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Ч/Б </w:t>
            </w:r>
            <w:r w:rsidR="00B84262">
              <w:rPr>
                <w:rFonts w:cs="Arial"/>
                <w:b/>
              </w:rPr>
              <w:t xml:space="preserve"> полоса</w:t>
            </w:r>
          </w:p>
        </w:tc>
        <w:tc>
          <w:tcPr>
            <w:tcW w:w="1694" w:type="dxa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70 руб.</w:t>
            </w:r>
          </w:p>
        </w:tc>
      </w:tr>
      <w:tr w:rsidR="00B84262" w:rsidRPr="00FB61A8" w:rsidTr="00280449">
        <w:trPr>
          <w:trHeight w:val="351"/>
        </w:trPr>
        <w:tc>
          <w:tcPr>
            <w:tcW w:w="2520" w:type="dxa"/>
            <w:vMerge w:val="restart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Pr="00573FA1" w:rsidRDefault="00B84262" w:rsidP="00280449">
            <w:pPr>
              <w:jc w:val="center"/>
              <w:rPr>
                <w:rFonts w:cs="Arial"/>
                <w:b/>
              </w:rPr>
            </w:pPr>
            <w:r w:rsidRPr="00573FA1">
              <w:rPr>
                <w:rFonts w:cs="Arial"/>
                <w:b/>
              </w:rPr>
              <w:t>Объявление строчное</w:t>
            </w:r>
          </w:p>
        </w:tc>
        <w:tc>
          <w:tcPr>
            <w:tcW w:w="2834" w:type="dxa"/>
            <w:vMerge w:val="restart"/>
          </w:tcPr>
          <w:p w:rsidR="00B84262" w:rsidRDefault="00B84262" w:rsidP="00280449">
            <w:pPr>
              <w:jc w:val="center"/>
              <w:rPr>
                <w:rFonts w:cs="Arial"/>
                <w:b/>
              </w:rPr>
            </w:pPr>
          </w:p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 w:rsidRPr="00FB61A8">
              <w:rPr>
                <w:rFonts w:cs="Arial"/>
                <w:b/>
              </w:rPr>
              <w:t>1 слово</w:t>
            </w:r>
          </w:p>
        </w:tc>
        <w:tc>
          <w:tcPr>
            <w:tcW w:w="3550" w:type="dxa"/>
            <w:gridSpan w:val="2"/>
          </w:tcPr>
          <w:p w:rsidR="00B84262" w:rsidRPr="00FB61A8" w:rsidRDefault="00B84262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Некоммерческое </w:t>
            </w:r>
          </w:p>
        </w:tc>
        <w:tc>
          <w:tcPr>
            <w:tcW w:w="1694" w:type="dxa"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FB61A8">
              <w:rPr>
                <w:rFonts w:cs="Arial"/>
                <w:b/>
              </w:rPr>
              <w:t>0 руб.</w:t>
            </w:r>
          </w:p>
        </w:tc>
      </w:tr>
      <w:tr w:rsidR="00B84262" w:rsidRPr="00FB61A8" w:rsidTr="00280449">
        <w:trPr>
          <w:trHeight w:val="281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  <w:vMerge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Pr="00FB61A8" w:rsidRDefault="00B84262" w:rsidP="002804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Коммерческое </w:t>
            </w:r>
          </w:p>
        </w:tc>
        <w:tc>
          <w:tcPr>
            <w:tcW w:w="1694" w:type="dxa"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</w:t>
            </w:r>
            <w:r w:rsidRPr="00FB61A8">
              <w:rPr>
                <w:rFonts w:cs="Arial"/>
                <w:b/>
              </w:rPr>
              <w:t xml:space="preserve"> руб.</w:t>
            </w:r>
          </w:p>
        </w:tc>
      </w:tr>
      <w:tr w:rsidR="00B84262" w:rsidRPr="00AB2F65" w:rsidTr="00280449">
        <w:trPr>
          <w:trHeight w:val="439"/>
        </w:trPr>
        <w:tc>
          <w:tcPr>
            <w:tcW w:w="2520" w:type="dxa"/>
            <w:vMerge/>
          </w:tcPr>
          <w:p w:rsidR="00B84262" w:rsidRPr="00573FA1" w:rsidRDefault="00B84262" w:rsidP="00280449">
            <w:pPr>
              <w:jc w:val="center"/>
              <w:rPr>
                <w:rFonts w:cs="Arial"/>
                <w:i/>
              </w:rPr>
            </w:pPr>
          </w:p>
        </w:tc>
        <w:tc>
          <w:tcPr>
            <w:tcW w:w="2834" w:type="dxa"/>
            <w:vMerge/>
          </w:tcPr>
          <w:p w:rsidR="00B84262" w:rsidRPr="00FB61A8" w:rsidRDefault="00B84262" w:rsidP="0028044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0" w:type="dxa"/>
            <w:gridSpan w:val="2"/>
          </w:tcPr>
          <w:p w:rsidR="00B84262" w:rsidRPr="00FB61A8" w:rsidRDefault="00B84262" w:rsidP="00280449">
            <w:pPr>
              <w:rPr>
                <w:rFonts w:cs="Arial"/>
                <w:b/>
              </w:rPr>
            </w:pPr>
            <w:r w:rsidRPr="00FB61A8">
              <w:rPr>
                <w:rFonts w:cs="Arial"/>
                <w:b/>
              </w:rPr>
              <w:t>Выделение шрифтом</w:t>
            </w:r>
            <w:r>
              <w:rPr>
                <w:rFonts w:cs="Arial"/>
                <w:b/>
              </w:rPr>
              <w:t xml:space="preserve"> </w:t>
            </w:r>
            <w:r w:rsidRPr="00FB61A8">
              <w:rPr>
                <w:rFonts w:cs="Arial"/>
                <w:b/>
              </w:rPr>
              <w:t>(1 слово)</w:t>
            </w:r>
          </w:p>
        </w:tc>
        <w:tc>
          <w:tcPr>
            <w:tcW w:w="1694" w:type="dxa"/>
          </w:tcPr>
          <w:p w:rsidR="00B84262" w:rsidRPr="00AB2F65" w:rsidRDefault="00B84262" w:rsidP="00280449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+10</w:t>
            </w:r>
            <w:r w:rsidRPr="00FB61A8">
              <w:rPr>
                <w:rFonts w:cs="Arial"/>
                <w:b/>
              </w:rPr>
              <w:t xml:space="preserve"> руб.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EE4EEA" w:rsidRPr="00AB2F65" w:rsidTr="00280449">
        <w:trPr>
          <w:trHeight w:val="439"/>
        </w:trPr>
        <w:tc>
          <w:tcPr>
            <w:tcW w:w="2520" w:type="dxa"/>
          </w:tcPr>
          <w:p w:rsidR="00EE4EEA" w:rsidRPr="00EA1445" w:rsidRDefault="00EE4EEA" w:rsidP="00EE4EEA">
            <w:pPr>
              <w:jc w:val="center"/>
              <w:rPr>
                <w:rFonts w:cs="Arial"/>
                <w:b/>
                <w:lang w:val="tt-RU"/>
              </w:rPr>
            </w:pPr>
            <w:r w:rsidRPr="00EA1445">
              <w:rPr>
                <w:rFonts w:cs="Arial"/>
                <w:b/>
                <w:lang w:val="tt-RU"/>
              </w:rPr>
              <w:t>Информационное объявление</w:t>
            </w:r>
          </w:p>
        </w:tc>
        <w:tc>
          <w:tcPr>
            <w:tcW w:w="2834" w:type="dxa"/>
          </w:tcPr>
          <w:p w:rsidR="00EE4EEA" w:rsidRPr="00EA1445" w:rsidRDefault="00EE4EEA" w:rsidP="00280449">
            <w:pPr>
              <w:jc w:val="center"/>
              <w:rPr>
                <w:rFonts w:cs="Arial"/>
                <w:b/>
              </w:rPr>
            </w:pPr>
            <w:r w:rsidRPr="00EA1445">
              <w:rPr>
                <w:rFonts w:cs="Arial"/>
                <w:b/>
              </w:rPr>
              <w:t>1 кв</w:t>
            </w:r>
            <w:proofErr w:type="gramStart"/>
            <w:r w:rsidRPr="00EA1445">
              <w:rPr>
                <w:rFonts w:cs="Arial"/>
                <w:b/>
              </w:rPr>
              <w:t>.с</w:t>
            </w:r>
            <w:proofErr w:type="gramEnd"/>
            <w:r w:rsidRPr="00EA1445">
              <w:rPr>
                <w:rFonts w:cs="Arial"/>
                <w:b/>
              </w:rPr>
              <w:t>м</w:t>
            </w:r>
          </w:p>
        </w:tc>
        <w:tc>
          <w:tcPr>
            <w:tcW w:w="3550" w:type="dxa"/>
            <w:gridSpan w:val="2"/>
          </w:tcPr>
          <w:p w:rsidR="00EE4EEA" w:rsidRPr="00EA1445" w:rsidRDefault="00EE4EEA" w:rsidP="00280449">
            <w:pPr>
              <w:rPr>
                <w:rFonts w:cs="Arial"/>
                <w:b/>
              </w:rPr>
            </w:pPr>
            <w:proofErr w:type="gramStart"/>
            <w:r w:rsidRPr="00EA1445">
              <w:rPr>
                <w:b/>
              </w:rPr>
              <w:t>ч</w:t>
            </w:r>
            <w:proofErr w:type="gramEnd"/>
            <w:r w:rsidRPr="00EA1445">
              <w:rPr>
                <w:b/>
              </w:rPr>
              <w:t>/б полоса</w:t>
            </w:r>
          </w:p>
        </w:tc>
        <w:tc>
          <w:tcPr>
            <w:tcW w:w="1694" w:type="dxa"/>
          </w:tcPr>
          <w:p w:rsidR="00EE4EEA" w:rsidRPr="00EA1445" w:rsidRDefault="00EE4EEA" w:rsidP="00280449">
            <w:pPr>
              <w:jc w:val="center"/>
              <w:rPr>
                <w:rFonts w:cs="Arial"/>
                <w:b/>
              </w:rPr>
            </w:pPr>
            <w:r w:rsidRPr="00EA1445">
              <w:rPr>
                <w:rFonts w:cs="Arial"/>
                <w:b/>
              </w:rPr>
              <w:t>80 руб.</w:t>
            </w:r>
          </w:p>
        </w:tc>
      </w:tr>
      <w:tr w:rsidR="00280449" w:rsidTr="00280449">
        <w:tblPrEx>
          <w:tblLook w:val="0000"/>
        </w:tblPrEx>
        <w:trPr>
          <w:trHeight w:val="345"/>
        </w:trPr>
        <w:tc>
          <w:tcPr>
            <w:tcW w:w="2520" w:type="dxa"/>
          </w:tcPr>
          <w:p w:rsidR="00280449" w:rsidRDefault="00280449" w:rsidP="00280449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Информация о вакансии</w:t>
            </w:r>
          </w:p>
        </w:tc>
        <w:tc>
          <w:tcPr>
            <w:tcW w:w="2835" w:type="dxa"/>
          </w:tcPr>
          <w:p w:rsidR="00280449" w:rsidRDefault="00280449" w:rsidP="00EE4EEA">
            <w:pPr>
              <w:ind w:left="108"/>
              <w:jc w:val="center"/>
              <w:rPr>
                <w:b/>
              </w:rPr>
            </w:pPr>
            <w:r>
              <w:rPr>
                <w:b/>
              </w:rPr>
              <w:t>1 кв. см</w:t>
            </w:r>
          </w:p>
        </w:tc>
        <w:tc>
          <w:tcPr>
            <w:tcW w:w="3540" w:type="dxa"/>
          </w:tcPr>
          <w:p w:rsidR="00280449" w:rsidRDefault="00C70DCD" w:rsidP="00280449">
            <w:pPr>
              <w:rPr>
                <w:b/>
              </w:rPr>
            </w:pPr>
            <w:r>
              <w:rPr>
                <w:b/>
              </w:rPr>
              <w:t xml:space="preserve">ч/б </w:t>
            </w:r>
            <w:r w:rsidR="00280449">
              <w:rPr>
                <w:b/>
              </w:rPr>
              <w:t>полоса</w:t>
            </w:r>
          </w:p>
        </w:tc>
        <w:tc>
          <w:tcPr>
            <w:tcW w:w="1703" w:type="dxa"/>
            <w:gridSpan w:val="2"/>
          </w:tcPr>
          <w:p w:rsidR="00280449" w:rsidRDefault="00280449" w:rsidP="00280449">
            <w:pPr>
              <w:ind w:left="108"/>
              <w:rPr>
                <w:b/>
              </w:rPr>
            </w:pPr>
            <w:r>
              <w:rPr>
                <w:b/>
              </w:rPr>
              <w:t xml:space="preserve">     70 руб.</w:t>
            </w:r>
          </w:p>
        </w:tc>
      </w:tr>
    </w:tbl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365"/>
        <w:gridCol w:w="1012"/>
      </w:tblGrid>
      <w:tr w:rsidR="00880CEF" w:rsidTr="00EA1445">
        <w:trPr>
          <w:trHeight w:val="1833"/>
        </w:trPr>
        <w:tc>
          <w:tcPr>
            <w:tcW w:w="4470" w:type="dxa"/>
            <w:gridSpan w:val="3"/>
            <w:tcBorders>
              <w:bottom w:val="single" w:sz="4" w:space="0" w:color="auto"/>
            </w:tcBorders>
          </w:tcPr>
          <w:p w:rsidR="00880CEF" w:rsidRDefault="00880CEF" w:rsidP="00184E1D"/>
          <w:p w:rsidR="00184E1D" w:rsidRDefault="00184E1D" w:rsidP="00AA36FB">
            <w:pPr>
              <w:jc w:val="center"/>
            </w:pPr>
          </w:p>
          <w:p w:rsidR="00184E1D" w:rsidRDefault="00184E1D" w:rsidP="00AA36FB">
            <w:pPr>
              <w:jc w:val="center"/>
            </w:pPr>
          </w:p>
          <w:p w:rsidR="00880CEF" w:rsidRDefault="00880CEF" w:rsidP="00AA36FB">
            <w:pPr>
              <w:jc w:val="center"/>
            </w:pPr>
            <w:r>
              <w:t>1/2 полосы</w:t>
            </w:r>
          </w:p>
          <w:p w:rsidR="00880CEF" w:rsidRDefault="006F075A" w:rsidP="00184E1D">
            <w:pPr>
              <w:jc w:val="center"/>
            </w:pPr>
            <w:r>
              <w:t>450</w:t>
            </w:r>
            <w:r w:rsidR="00880CEF">
              <w:t xml:space="preserve"> кв.см.</w:t>
            </w:r>
          </w:p>
        </w:tc>
      </w:tr>
      <w:tr w:rsidR="00880CEF" w:rsidTr="00280449">
        <w:trPr>
          <w:trHeight w:val="1023"/>
        </w:trPr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CEF" w:rsidRDefault="00880CEF" w:rsidP="00AA36FB"/>
          <w:p w:rsidR="00880CEF" w:rsidRDefault="00880CEF" w:rsidP="00AA36FB"/>
          <w:p w:rsidR="00880CEF" w:rsidRDefault="00880CEF" w:rsidP="00AA36FB"/>
          <w:p w:rsidR="00880CEF" w:rsidRDefault="00880CEF" w:rsidP="00AA36FB">
            <w:pPr>
              <w:jc w:val="center"/>
            </w:pPr>
            <w:r>
              <w:t>1/4 полосы</w:t>
            </w:r>
          </w:p>
          <w:p w:rsidR="00880CEF" w:rsidRDefault="006F075A" w:rsidP="00AA36FB">
            <w:pPr>
              <w:jc w:val="center"/>
            </w:pPr>
            <w:r>
              <w:t>225</w:t>
            </w:r>
            <w:r w:rsidR="00880CEF">
              <w:t xml:space="preserve"> кв.см.</w:t>
            </w:r>
          </w:p>
          <w:p w:rsidR="00880CEF" w:rsidRDefault="00880CEF" w:rsidP="00AA36FB">
            <w:pPr>
              <w:jc w:val="center"/>
            </w:pPr>
          </w:p>
          <w:p w:rsidR="00880CEF" w:rsidRDefault="00880CEF" w:rsidP="00AA36FB"/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CEF" w:rsidRDefault="00880CEF" w:rsidP="00AA36FB"/>
          <w:p w:rsidR="00880CEF" w:rsidRDefault="00880CEF" w:rsidP="00AA36FB">
            <w:pPr>
              <w:jc w:val="center"/>
            </w:pPr>
            <w:r>
              <w:t>1/8  полосы</w:t>
            </w:r>
          </w:p>
          <w:p w:rsidR="00880CEF" w:rsidRDefault="006F075A" w:rsidP="00880CEF">
            <w:pPr>
              <w:jc w:val="center"/>
            </w:pPr>
            <w:r>
              <w:t>112,5</w:t>
            </w:r>
            <w:r w:rsidR="00880CEF">
              <w:t xml:space="preserve"> кв.см.</w:t>
            </w:r>
          </w:p>
          <w:p w:rsidR="00880CEF" w:rsidRDefault="00880CEF" w:rsidP="00AA36FB"/>
        </w:tc>
      </w:tr>
      <w:tr w:rsidR="00880CEF" w:rsidRPr="00FE2F61" w:rsidTr="00280449">
        <w:trPr>
          <w:trHeight w:val="1179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880CEF" w:rsidRDefault="00880CEF" w:rsidP="00AA36F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CEF" w:rsidRDefault="00880CEF" w:rsidP="00AA36FB">
            <w:pPr>
              <w:jc w:val="center"/>
            </w:pPr>
          </w:p>
          <w:p w:rsidR="00880CEF" w:rsidRDefault="00880CEF" w:rsidP="00AA36FB">
            <w:pPr>
              <w:jc w:val="center"/>
            </w:pPr>
            <w:r>
              <w:t>1/16</w:t>
            </w:r>
          </w:p>
          <w:p w:rsidR="00880CEF" w:rsidRDefault="00880CEF" w:rsidP="00AA36FB">
            <w:pPr>
              <w:jc w:val="center"/>
            </w:pPr>
            <w:r>
              <w:t>полосы</w:t>
            </w:r>
          </w:p>
          <w:p w:rsidR="00880CEF" w:rsidRDefault="006F075A" w:rsidP="00AA36FB">
            <w:pPr>
              <w:jc w:val="center"/>
            </w:pPr>
            <w:r>
              <w:t xml:space="preserve">56,25 </w:t>
            </w:r>
            <w:r w:rsidR="00880CEF">
              <w:t>кв.см.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0000"/>
          </w:tcPr>
          <w:p w:rsidR="00880CEF" w:rsidRPr="00FE2F61" w:rsidRDefault="00880CEF" w:rsidP="00AA36FB">
            <w:pPr>
              <w:jc w:val="center"/>
              <w:rPr>
                <w:color w:val="FFFFFF"/>
              </w:rPr>
            </w:pPr>
          </w:p>
        </w:tc>
      </w:tr>
    </w:tbl>
    <w:p w:rsidR="00B84262" w:rsidRDefault="00FE69F0" w:rsidP="00FD02F4">
      <w:pPr>
        <w:jc w:val="center"/>
        <w:rPr>
          <w:b/>
        </w:rPr>
      </w:pPr>
      <w:r>
        <w:rPr>
          <w:b/>
        </w:rPr>
        <w:t>ОБЩАЯ ПЛОЩАДЬ ПОЛОСЫ 900 КВ.СМ</w:t>
      </w:r>
      <w:bookmarkStart w:id="0" w:name="_GoBack"/>
      <w:bookmarkEnd w:id="0"/>
    </w:p>
    <w:p w:rsidR="00633211" w:rsidRPr="00EA1445" w:rsidRDefault="00880CEF" w:rsidP="00EA144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676400" cy="2204756"/>
            <wp:effectExtent l="0" t="0" r="0" b="0"/>
            <wp:docPr id="5" name="Рисунок 4" descr="№41-1 ст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№41-1 стр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16" cy="227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B36">
        <w:rPr>
          <w:noProof/>
        </w:rPr>
        <w:drawing>
          <wp:inline distT="0" distB="0" distL="0" distR="0">
            <wp:extent cx="1697355" cy="2221007"/>
            <wp:effectExtent l="0" t="0" r="0" b="0"/>
            <wp:docPr id="1" name="Рисунок 1" descr="18_03_2022-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_03_2022-1_page-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572" cy="22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211" w:rsidRPr="00633211">
        <w:rPr>
          <w:b/>
          <w:sz w:val="22"/>
          <w:szCs w:val="22"/>
        </w:rPr>
        <w:t>Телефон рекламной службы: 8(85558) 7-30-96, 7-47-47</w:t>
      </w:r>
    </w:p>
    <w:p w:rsidR="00633211" w:rsidRPr="00476546" w:rsidRDefault="00633211" w:rsidP="00633211">
      <w:pPr>
        <w:tabs>
          <w:tab w:val="left" w:pos="2898"/>
        </w:tabs>
        <w:jc w:val="center"/>
        <w:rPr>
          <w:rFonts w:cs="Arial"/>
          <w:b/>
          <w:color w:val="FF0000"/>
          <w:sz w:val="22"/>
          <w:szCs w:val="22"/>
          <w:lang w:val="en-US"/>
        </w:rPr>
      </w:pPr>
      <w:proofErr w:type="gramStart"/>
      <w:r w:rsidRPr="00633211">
        <w:rPr>
          <w:b/>
          <w:sz w:val="22"/>
          <w:szCs w:val="22"/>
          <w:lang w:val="en-US"/>
        </w:rPr>
        <w:t>e</w:t>
      </w:r>
      <w:r w:rsidRPr="00476546">
        <w:rPr>
          <w:b/>
          <w:sz w:val="22"/>
          <w:szCs w:val="22"/>
          <w:lang w:val="en-US"/>
        </w:rPr>
        <w:t>-</w:t>
      </w:r>
      <w:r w:rsidRPr="00633211">
        <w:rPr>
          <w:b/>
          <w:sz w:val="22"/>
          <w:szCs w:val="22"/>
          <w:lang w:val="en-US"/>
        </w:rPr>
        <w:t>mail</w:t>
      </w:r>
      <w:proofErr w:type="gramEnd"/>
      <w:r w:rsidRPr="00476546">
        <w:rPr>
          <w:b/>
          <w:sz w:val="22"/>
          <w:szCs w:val="22"/>
          <w:lang w:val="en-US"/>
        </w:rPr>
        <w:t xml:space="preserve">: </w:t>
      </w:r>
      <w:r w:rsidRPr="00633211">
        <w:rPr>
          <w:b/>
          <w:sz w:val="22"/>
          <w:szCs w:val="22"/>
          <w:lang w:val="en-US"/>
        </w:rPr>
        <w:t>zai</w:t>
      </w:r>
      <w:r w:rsidRPr="00476546">
        <w:rPr>
          <w:b/>
          <w:sz w:val="22"/>
          <w:szCs w:val="22"/>
          <w:lang w:val="en-US"/>
        </w:rPr>
        <w:t>-</w:t>
      </w:r>
      <w:r w:rsidRPr="00633211">
        <w:rPr>
          <w:b/>
          <w:sz w:val="22"/>
          <w:szCs w:val="22"/>
          <w:lang w:val="en-US"/>
        </w:rPr>
        <w:t>tv</w:t>
      </w:r>
      <w:r w:rsidRPr="00476546">
        <w:rPr>
          <w:b/>
          <w:sz w:val="22"/>
          <w:szCs w:val="22"/>
          <w:lang w:val="en-US"/>
        </w:rPr>
        <w:t>@</w:t>
      </w:r>
      <w:r w:rsidRPr="00633211">
        <w:rPr>
          <w:b/>
          <w:sz w:val="22"/>
          <w:szCs w:val="22"/>
          <w:lang w:val="en-US"/>
        </w:rPr>
        <w:t>yandex</w:t>
      </w:r>
      <w:r w:rsidRPr="00476546">
        <w:rPr>
          <w:b/>
          <w:sz w:val="22"/>
          <w:szCs w:val="22"/>
          <w:lang w:val="en-US"/>
        </w:rPr>
        <w:t>.</w:t>
      </w:r>
      <w:r w:rsidRPr="00633211">
        <w:rPr>
          <w:b/>
          <w:sz w:val="22"/>
          <w:szCs w:val="22"/>
          <w:lang w:val="en-US"/>
        </w:rPr>
        <w:t>ru</w:t>
      </w:r>
    </w:p>
    <w:p w:rsidR="00AB1E13" w:rsidRPr="00EA1445" w:rsidRDefault="00633211" w:rsidP="00EA1445">
      <w:pPr>
        <w:jc w:val="center"/>
        <w:rPr>
          <w:b/>
          <w:sz w:val="22"/>
          <w:szCs w:val="22"/>
        </w:rPr>
      </w:pPr>
      <w:r w:rsidRPr="00633211">
        <w:rPr>
          <w:b/>
          <w:sz w:val="22"/>
          <w:szCs w:val="22"/>
        </w:rPr>
        <w:t xml:space="preserve">423520 РТ, г. Заинск, ул. </w:t>
      </w:r>
      <w:proofErr w:type="spellStart"/>
      <w:r w:rsidRPr="00633211">
        <w:rPr>
          <w:b/>
          <w:sz w:val="22"/>
          <w:szCs w:val="22"/>
        </w:rPr>
        <w:t>Т.Ялчыгола</w:t>
      </w:r>
      <w:proofErr w:type="spellEnd"/>
      <w:r w:rsidRPr="00633211">
        <w:rPr>
          <w:b/>
          <w:sz w:val="22"/>
          <w:szCs w:val="22"/>
        </w:rPr>
        <w:t>, д.9</w:t>
      </w:r>
    </w:p>
    <w:sectPr w:rsidR="00AB1E13" w:rsidRPr="00EA1445" w:rsidSect="00880CEF">
      <w:headerReference w:type="default" r:id="rId12"/>
      <w:type w:val="continuous"/>
      <w:pgSz w:w="11906" w:h="16838"/>
      <w:pgMar w:top="0" w:right="720" w:bottom="0" w:left="720" w:header="708" w:footer="708" w:gutter="0"/>
      <w:cols w:space="708" w:equalWidth="0">
        <w:col w:w="10106" w:space="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26F" w:rsidRDefault="00A1326F" w:rsidP="00DB05BF">
      <w:r>
        <w:separator/>
      </w:r>
    </w:p>
  </w:endnote>
  <w:endnote w:type="continuationSeparator" w:id="0">
    <w:p w:rsidR="00A1326F" w:rsidRDefault="00A1326F" w:rsidP="00DB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26F" w:rsidRDefault="00A1326F" w:rsidP="00DB05BF">
      <w:r>
        <w:separator/>
      </w:r>
    </w:p>
  </w:footnote>
  <w:footnote w:type="continuationSeparator" w:id="0">
    <w:p w:rsidR="00A1326F" w:rsidRDefault="00A1326F" w:rsidP="00DB0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5BF" w:rsidRDefault="00DB05BF" w:rsidP="00DB05BF">
    <w:pPr>
      <w:pStyle w:val="a6"/>
      <w:tabs>
        <w:tab w:val="clear" w:pos="4677"/>
        <w:tab w:val="clear" w:pos="9355"/>
        <w:tab w:val="left" w:pos="728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73D"/>
    <w:rsid w:val="00001718"/>
    <w:rsid w:val="000131CD"/>
    <w:rsid w:val="000132E1"/>
    <w:rsid w:val="00023EA9"/>
    <w:rsid w:val="0005187B"/>
    <w:rsid w:val="0005214A"/>
    <w:rsid w:val="00076194"/>
    <w:rsid w:val="000A0094"/>
    <w:rsid w:val="000A4EA3"/>
    <w:rsid w:val="000B0990"/>
    <w:rsid w:val="000B379D"/>
    <w:rsid w:val="000B6DE3"/>
    <w:rsid w:val="000C68A5"/>
    <w:rsid w:val="000C6AA1"/>
    <w:rsid w:val="000D174B"/>
    <w:rsid w:val="000E3D83"/>
    <w:rsid w:val="001011FF"/>
    <w:rsid w:val="0012019D"/>
    <w:rsid w:val="001338C0"/>
    <w:rsid w:val="00133C28"/>
    <w:rsid w:val="00135699"/>
    <w:rsid w:val="00136493"/>
    <w:rsid w:val="0013711F"/>
    <w:rsid w:val="00142B01"/>
    <w:rsid w:val="00150F61"/>
    <w:rsid w:val="00160CF4"/>
    <w:rsid w:val="00162218"/>
    <w:rsid w:val="001779E7"/>
    <w:rsid w:val="00184E1D"/>
    <w:rsid w:val="00195407"/>
    <w:rsid w:val="001B3505"/>
    <w:rsid w:val="001B3E50"/>
    <w:rsid w:val="001B7FBE"/>
    <w:rsid w:val="001D10F5"/>
    <w:rsid w:val="001E2C00"/>
    <w:rsid w:val="001F4F5E"/>
    <w:rsid w:val="0020218B"/>
    <w:rsid w:val="00215E50"/>
    <w:rsid w:val="00240A06"/>
    <w:rsid w:val="00242445"/>
    <w:rsid w:val="0024442C"/>
    <w:rsid w:val="00275B33"/>
    <w:rsid w:val="00275EFE"/>
    <w:rsid w:val="00280449"/>
    <w:rsid w:val="00297FEA"/>
    <w:rsid w:val="002A1FD8"/>
    <w:rsid w:val="002A434A"/>
    <w:rsid w:val="002B6D75"/>
    <w:rsid w:val="002C3BB9"/>
    <w:rsid w:val="002D4E3F"/>
    <w:rsid w:val="002D4FC1"/>
    <w:rsid w:val="002E4500"/>
    <w:rsid w:val="00306BD6"/>
    <w:rsid w:val="00320C7E"/>
    <w:rsid w:val="003222F5"/>
    <w:rsid w:val="003425C0"/>
    <w:rsid w:val="00343FE1"/>
    <w:rsid w:val="00352AAC"/>
    <w:rsid w:val="00352C3B"/>
    <w:rsid w:val="00360E70"/>
    <w:rsid w:val="003813C9"/>
    <w:rsid w:val="00387B72"/>
    <w:rsid w:val="003A27DD"/>
    <w:rsid w:val="003A497E"/>
    <w:rsid w:val="003C2F3D"/>
    <w:rsid w:val="003C768F"/>
    <w:rsid w:val="003D18E4"/>
    <w:rsid w:val="003D74C3"/>
    <w:rsid w:val="003E3AAB"/>
    <w:rsid w:val="003F5D35"/>
    <w:rsid w:val="00400285"/>
    <w:rsid w:val="004070A8"/>
    <w:rsid w:val="004127F9"/>
    <w:rsid w:val="00412DDF"/>
    <w:rsid w:val="00414FDD"/>
    <w:rsid w:val="0041774B"/>
    <w:rsid w:val="00420609"/>
    <w:rsid w:val="00425D59"/>
    <w:rsid w:val="0042608F"/>
    <w:rsid w:val="004270E7"/>
    <w:rsid w:val="00436B93"/>
    <w:rsid w:val="00456D84"/>
    <w:rsid w:val="00470FD8"/>
    <w:rsid w:val="00476546"/>
    <w:rsid w:val="00487DBA"/>
    <w:rsid w:val="00497C96"/>
    <w:rsid w:val="004A2180"/>
    <w:rsid w:val="004A4C88"/>
    <w:rsid w:val="004C383F"/>
    <w:rsid w:val="004D03F5"/>
    <w:rsid w:val="004D5A51"/>
    <w:rsid w:val="004E53FC"/>
    <w:rsid w:val="004E60EE"/>
    <w:rsid w:val="004F64FA"/>
    <w:rsid w:val="004F71D2"/>
    <w:rsid w:val="005234D0"/>
    <w:rsid w:val="00534653"/>
    <w:rsid w:val="00535F11"/>
    <w:rsid w:val="0053630C"/>
    <w:rsid w:val="00543AF1"/>
    <w:rsid w:val="00543DC8"/>
    <w:rsid w:val="00544117"/>
    <w:rsid w:val="005516A5"/>
    <w:rsid w:val="005546FA"/>
    <w:rsid w:val="00554954"/>
    <w:rsid w:val="005633A4"/>
    <w:rsid w:val="00573FA1"/>
    <w:rsid w:val="0057409F"/>
    <w:rsid w:val="00574D3D"/>
    <w:rsid w:val="0058412A"/>
    <w:rsid w:val="005A48E8"/>
    <w:rsid w:val="005B7222"/>
    <w:rsid w:val="005C4DD6"/>
    <w:rsid w:val="005E664E"/>
    <w:rsid w:val="005E68E9"/>
    <w:rsid w:val="005F0FD5"/>
    <w:rsid w:val="005F1611"/>
    <w:rsid w:val="006001C8"/>
    <w:rsid w:val="006040FC"/>
    <w:rsid w:val="00605A0E"/>
    <w:rsid w:val="00606262"/>
    <w:rsid w:val="00633211"/>
    <w:rsid w:val="00636015"/>
    <w:rsid w:val="00654259"/>
    <w:rsid w:val="00685E0B"/>
    <w:rsid w:val="00687914"/>
    <w:rsid w:val="00693220"/>
    <w:rsid w:val="006A3ECF"/>
    <w:rsid w:val="006C4EDA"/>
    <w:rsid w:val="006E17A6"/>
    <w:rsid w:val="006E301C"/>
    <w:rsid w:val="006E553C"/>
    <w:rsid w:val="006E624C"/>
    <w:rsid w:val="006F075A"/>
    <w:rsid w:val="006F61D9"/>
    <w:rsid w:val="00705D02"/>
    <w:rsid w:val="00730399"/>
    <w:rsid w:val="007417CA"/>
    <w:rsid w:val="00761FD6"/>
    <w:rsid w:val="0077629A"/>
    <w:rsid w:val="007B24FC"/>
    <w:rsid w:val="007E386E"/>
    <w:rsid w:val="007E431C"/>
    <w:rsid w:val="00825DB0"/>
    <w:rsid w:val="00832E84"/>
    <w:rsid w:val="00850B5A"/>
    <w:rsid w:val="0085673D"/>
    <w:rsid w:val="0087264A"/>
    <w:rsid w:val="00880CEF"/>
    <w:rsid w:val="008C0C4D"/>
    <w:rsid w:val="008E4D64"/>
    <w:rsid w:val="008F0F77"/>
    <w:rsid w:val="008F2A4D"/>
    <w:rsid w:val="00904F37"/>
    <w:rsid w:val="009116AC"/>
    <w:rsid w:val="009123A5"/>
    <w:rsid w:val="00916AEF"/>
    <w:rsid w:val="00932E17"/>
    <w:rsid w:val="0094391C"/>
    <w:rsid w:val="009627BC"/>
    <w:rsid w:val="00965B03"/>
    <w:rsid w:val="009838B0"/>
    <w:rsid w:val="009A4138"/>
    <w:rsid w:val="009D018A"/>
    <w:rsid w:val="009D6642"/>
    <w:rsid w:val="009E272A"/>
    <w:rsid w:val="00A1326F"/>
    <w:rsid w:val="00A26567"/>
    <w:rsid w:val="00A26D1A"/>
    <w:rsid w:val="00A52823"/>
    <w:rsid w:val="00A8271C"/>
    <w:rsid w:val="00A8798F"/>
    <w:rsid w:val="00AA047B"/>
    <w:rsid w:val="00AB1E13"/>
    <w:rsid w:val="00AB2F65"/>
    <w:rsid w:val="00AC15B0"/>
    <w:rsid w:val="00AC1745"/>
    <w:rsid w:val="00AC3702"/>
    <w:rsid w:val="00AC66C2"/>
    <w:rsid w:val="00AD0652"/>
    <w:rsid w:val="00AE52DA"/>
    <w:rsid w:val="00AF280E"/>
    <w:rsid w:val="00AF6856"/>
    <w:rsid w:val="00B046AA"/>
    <w:rsid w:val="00B06AF9"/>
    <w:rsid w:val="00B14F13"/>
    <w:rsid w:val="00B27583"/>
    <w:rsid w:val="00B37A45"/>
    <w:rsid w:val="00B37B29"/>
    <w:rsid w:val="00B414BB"/>
    <w:rsid w:val="00B54777"/>
    <w:rsid w:val="00B71B11"/>
    <w:rsid w:val="00B74A55"/>
    <w:rsid w:val="00B84262"/>
    <w:rsid w:val="00B92421"/>
    <w:rsid w:val="00B96819"/>
    <w:rsid w:val="00BB453F"/>
    <w:rsid w:val="00BC61CF"/>
    <w:rsid w:val="00BD3318"/>
    <w:rsid w:val="00BD48AC"/>
    <w:rsid w:val="00BD6A73"/>
    <w:rsid w:val="00BF1005"/>
    <w:rsid w:val="00BF792B"/>
    <w:rsid w:val="00C04358"/>
    <w:rsid w:val="00C167FA"/>
    <w:rsid w:val="00C170A0"/>
    <w:rsid w:val="00C2656A"/>
    <w:rsid w:val="00C36624"/>
    <w:rsid w:val="00C62B32"/>
    <w:rsid w:val="00C70DCD"/>
    <w:rsid w:val="00D0140E"/>
    <w:rsid w:val="00D01FD3"/>
    <w:rsid w:val="00D0726C"/>
    <w:rsid w:val="00D21C4D"/>
    <w:rsid w:val="00D22417"/>
    <w:rsid w:val="00D3500E"/>
    <w:rsid w:val="00D46B36"/>
    <w:rsid w:val="00D5103B"/>
    <w:rsid w:val="00D75804"/>
    <w:rsid w:val="00D7582A"/>
    <w:rsid w:val="00D81302"/>
    <w:rsid w:val="00D85738"/>
    <w:rsid w:val="00D943BE"/>
    <w:rsid w:val="00DA2FE1"/>
    <w:rsid w:val="00DB05BF"/>
    <w:rsid w:val="00DC095E"/>
    <w:rsid w:val="00DC191D"/>
    <w:rsid w:val="00DC4230"/>
    <w:rsid w:val="00DE7A46"/>
    <w:rsid w:val="00E04525"/>
    <w:rsid w:val="00E054FB"/>
    <w:rsid w:val="00E06018"/>
    <w:rsid w:val="00E55720"/>
    <w:rsid w:val="00E64257"/>
    <w:rsid w:val="00E735EB"/>
    <w:rsid w:val="00EA1445"/>
    <w:rsid w:val="00EA442D"/>
    <w:rsid w:val="00EA7EC2"/>
    <w:rsid w:val="00EB5C40"/>
    <w:rsid w:val="00ED091A"/>
    <w:rsid w:val="00ED7C9D"/>
    <w:rsid w:val="00EE01E4"/>
    <w:rsid w:val="00EE4EEA"/>
    <w:rsid w:val="00EF55A1"/>
    <w:rsid w:val="00F036D8"/>
    <w:rsid w:val="00F3771F"/>
    <w:rsid w:val="00F37955"/>
    <w:rsid w:val="00F80EAF"/>
    <w:rsid w:val="00F95292"/>
    <w:rsid w:val="00FB61A8"/>
    <w:rsid w:val="00FC0817"/>
    <w:rsid w:val="00FC2C45"/>
    <w:rsid w:val="00FD02F4"/>
    <w:rsid w:val="00FE2F61"/>
    <w:rsid w:val="00FE440E"/>
    <w:rsid w:val="00FE445B"/>
    <w:rsid w:val="00FE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54FB"/>
    <w:rPr>
      <w:color w:val="0000FF"/>
      <w:u w:val="single"/>
    </w:rPr>
  </w:style>
  <w:style w:type="paragraph" w:styleId="a4">
    <w:name w:val="Balloon Text"/>
    <w:basedOn w:val="a"/>
    <w:semiHidden/>
    <w:rsid w:val="00543A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5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B0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05BF"/>
    <w:rPr>
      <w:sz w:val="24"/>
      <w:szCs w:val="24"/>
    </w:rPr>
  </w:style>
  <w:style w:type="paragraph" w:styleId="a8">
    <w:name w:val="footer"/>
    <w:basedOn w:val="a"/>
    <w:link w:val="a9"/>
    <w:rsid w:val="00DB0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B05BF"/>
    <w:rPr>
      <w:sz w:val="24"/>
      <w:szCs w:val="24"/>
    </w:rPr>
  </w:style>
  <w:style w:type="paragraph" w:styleId="aa">
    <w:name w:val="List Paragraph"/>
    <w:basedOn w:val="a"/>
    <w:uiPriority w:val="34"/>
    <w:qFormat/>
    <w:rsid w:val="0030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A780-AC95-4EEF-AB95-4A279E63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Зай TV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Зай TV</dc:creator>
  <cp:keywords/>
  <dc:description/>
  <cp:lastModifiedBy>Lyudmilavk</cp:lastModifiedBy>
  <cp:revision>29</cp:revision>
  <cp:lastPrinted>2024-10-18T12:46:00Z</cp:lastPrinted>
  <dcterms:created xsi:type="dcterms:W3CDTF">2022-03-16T11:53:00Z</dcterms:created>
  <dcterms:modified xsi:type="dcterms:W3CDTF">2024-10-18T12:46:00Z</dcterms:modified>
</cp:coreProperties>
</file>